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98"/>
        <w:gridCol w:w="2853"/>
        <w:gridCol w:w="2186"/>
        <w:gridCol w:w="1705"/>
      </w:tblGrid>
      <w:tr w:rsidR="009873BC" w:rsidTr="00DC1E47">
        <w:trPr>
          <w:trHeight w:val="1664"/>
        </w:trPr>
        <w:tc>
          <w:tcPr>
            <w:tcW w:w="8642" w:type="dxa"/>
            <w:gridSpan w:val="4"/>
          </w:tcPr>
          <w:p w:rsidR="009873BC" w:rsidRDefault="009873BC">
            <w: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AC0815B" wp14:editId="762F64FC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83820</wp:posOffset>
                  </wp:positionV>
                  <wp:extent cx="1490345" cy="5238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RUSU-Representation 0616-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73BC" w:rsidRDefault="00AA4630" w:rsidP="003008D4">
            <w:pPr>
              <w:jc w:val="right"/>
            </w:pPr>
            <w:r>
              <w:rPr>
                <w:rFonts w:ascii="PT Sans" w:hAnsi="PT Sans"/>
                <w:sz w:val="40"/>
                <w:szCs w:val="40"/>
              </w:rPr>
              <w:t>AGAINST CUTS TO EDUCATION</w:t>
            </w:r>
            <w:r>
              <w:rPr>
                <w:rFonts w:ascii="PT Sans" w:hAnsi="PT Sans"/>
                <w:sz w:val="40"/>
                <w:szCs w:val="40"/>
              </w:rPr>
              <w:br/>
            </w:r>
            <w:r w:rsidR="009873BC">
              <w:rPr>
                <w:rFonts w:ascii="PT Sans" w:hAnsi="PT Sans"/>
                <w:sz w:val="40"/>
                <w:szCs w:val="40"/>
              </w:rPr>
              <w:t xml:space="preserve"> POLICY</w:t>
            </w:r>
          </w:p>
          <w:p w:rsidR="009873BC" w:rsidRDefault="009873BC">
            <w:pP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CC7907" w:rsidRPr="003008D4" w:rsidTr="00DC1E47">
        <w:trPr>
          <w:trHeight w:val="311"/>
        </w:trPr>
        <w:tc>
          <w:tcPr>
            <w:tcW w:w="1898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For the attention of:</w:t>
            </w:r>
          </w:p>
        </w:tc>
        <w:tc>
          <w:tcPr>
            <w:tcW w:w="2853" w:type="dxa"/>
          </w:tcPr>
          <w:p w:rsidR="00CC7907" w:rsidRPr="00580C70" w:rsidRDefault="00664F83" w:rsidP="00664F83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Executive Committee</w:t>
            </w:r>
          </w:p>
        </w:tc>
        <w:tc>
          <w:tcPr>
            <w:tcW w:w="2185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Taking place on:</w:t>
            </w:r>
          </w:p>
        </w:tc>
        <w:tc>
          <w:tcPr>
            <w:tcW w:w="1705" w:type="dxa"/>
          </w:tcPr>
          <w:p w:rsidR="00CC7907" w:rsidRPr="00580C70" w:rsidRDefault="00664F83" w:rsidP="00664F83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</w:rPr>
              <w:t>31/05</w:t>
            </w:r>
            <w:bookmarkStart w:id="0" w:name="_GoBack"/>
            <w:bookmarkEnd w:id="0"/>
            <w:r w:rsidR="001A51FB">
              <w:rPr>
                <w:rFonts w:ascii="PT Sans" w:hAnsi="PT Sans"/>
              </w:rPr>
              <w:t>/17</w:t>
            </w:r>
          </w:p>
        </w:tc>
      </w:tr>
      <w:tr w:rsidR="00CC7907" w:rsidRPr="003008D4" w:rsidTr="00DC1E47">
        <w:trPr>
          <w:trHeight w:val="109"/>
        </w:trPr>
        <w:tc>
          <w:tcPr>
            <w:tcW w:w="1898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Name:</w:t>
            </w:r>
          </w:p>
        </w:tc>
        <w:tc>
          <w:tcPr>
            <w:tcW w:w="2853" w:type="dxa"/>
          </w:tcPr>
          <w:p w:rsidR="00CC7907" w:rsidRDefault="007E5A94" w:rsidP="00DC1E47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 xml:space="preserve">Fraser Luther </w:t>
            </w:r>
            <w:proofErr w:type="spellStart"/>
            <w:r>
              <w:rPr>
                <w:rFonts w:ascii="PT Sans" w:hAnsi="PT Sans"/>
                <w:sz w:val="24"/>
                <w:szCs w:val="24"/>
              </w:rPr>
              <w:t>Yarwood</w:t>
            </w:r>
            <w:proofErr w:type="spellEnd"/>
          </w:p>
          <w:p w:rsidR="007E5A94" w:rsidRPr="00580C70" w:rsidRDefault="007E5A94" w:rsidP="00DC1E47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Grace Anderson</w:t>
            </w:r>
          </w:p>
        </w:tc>
        <w:tc>
          <w:tcPr>
            <w:tcW w:w="2185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Action:</w:t>
            </w:r>
          </w:p>
        </w:tc>
        <w:tc>
          <w:tcPr>
            <w:tcW w:w="1705" w:type="dxa"/>
          </w:tcPr>
          <w:p w:rsidR="00CC7907" w:rsidRPr="00580C7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580C70">
              <w:rPr>
                <w:rFonts w:ascii="PT Sans" w:hAnsi="PT Sans"/>
                <w:sz w:val="24"/>
                <w:szCs w:val="24"/>
              </w:rPr>
              <w:t>To note</w:t>
            </w:r>
          </w:p>
        </w:tc>
      </w:tr>
      <w:tr w:rsidR="00CC7907" w:rsidRPr="003008D4" w:rsidTr="00DC1E47">
        <w:trPr>
          <w:trHeight w:val="173"/>
        </w:trPr>
        <w:tc>
          <w:tcPr>
            <w:tcW w:w="8642" w:type="dxa"/>
            <w:gridSpan w:val="4"/>
          </w:tcPr>
          <w:p w:rsidR="00CC7907" w:rsidRPr="00DC1E47" w:rsidRDefault="00CC7907" w:rsidP="00CC7907">
            <w:pPr>
              <w:rPr>
                <w:rFonts w:ascii="PT Sans" w:hAnsi="PT Sans"/>
                <w:i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Summary:</w:t>
            </w:r>
            <w:r w:rsidRPr="00580C70">
              <w:rPr>
                <w:rFonts w:ascii="PT Sans" w:hAnsi="PT Sans"/>
                <w:sz w:val="24"/>
                <w:szCs w:val="24"/>
              </w:rPr>
              <w:t xml:space="preserve"> </w:t>
            </w:r>
            <w:r w:rsidRPr="00580C70">
              <w:rPr>
                <w:rFonts w:ascii="PT Sans" w:hAnsi="PT Sans"/>
                <w:i/>
                <w:sz w:val="24"/>
                <w:szCs w:val="24"/>
              </w:rPr>
              <w:t>This paper provides an update on the implementation of the policy</w:t>
            </w:r>
          </w:p>
        </w:tc>
      </w:tr>
      <w:tr w:rsidR="00CC7907" w:rsidRPr="003008D4" w:rsidTr="00106FBF">
        <w:trPr>
          <w:trHeight w:val="703"/>
        </w:trPr>
        <w:tc>
          <w:tcPr>
            <w:tcW w:w="6937" w:type="dxa"/>
            <w:gridSpan w:val="3"/>
          </w:tcPr>
          <w:p w:rsidR="00CC7907" w:rsidRPr="00580C70" w:rsidRDefault="00CC7907" w:rsidP="00CC7907">
            <w:p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  <w:b/>
                <w:sz w:val="24"/>
                <w:szCs w:val="24"/>
              </w:rPr>
            </w:pPr>
            <w:r w:rsidRPr="00580C70">
              <w:rPr>
                <w:rFonts w:ascii="PT Sans" w:hAnsi="PT Sans" w:cs="PT Sans"/>
                <w:b/>
                <w:sz w:val="24"/>
                <w:szCs w:val="24"/>
              </w:rPr>
              <w:t>Union Resolves:</w:t>
            </w:r>
          </w:p>
        </w:tc>
        <w:tc>
          <w:tcPr>
            <w:tcW w:w="1705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0"/>
                <w:szCs w:val="20"/>
              </w:rPr>
            </w:pPr>
            <w:r w:rsidRPr="00580C70">
              <w:rPr>
                <w:rFonts w:ascii="PT Sans" w:hAnsi="PT Sans"/>
                <w:b/>
                <w:sz w:val="20"/>
                <w:szCs w:val="20"/>
              </w:rPr>
              <w:t>Completed, in progress or not started</w:t>
            </w:r>
          </w:p>
        </w:tc>
      </w:tr>
      <w:tr w:rsidR="00CC7907" w:rsidRPr="003008D4" w:rsidTr="00106FBF">
        <w:trPr>
          <w:trHeight w:val="614"/>
        </w:trPr>
        <w:tc>
          <w:tcPr>
            <w:tcW w:w="6937" w:type="dxa"/>
            <w:gridSpan w:val="3"/>
          </w:tcPr>
          <w:p w:rsidR="00CC7907" w:rsidRPr="00AA4630" w:rsidRDefault="00AA4630" w:rsidP="00DC1E47">
            <w:pPr>
              <w:rPr>
                <w:rFonts w:ascii="PT Sans" w:hAnsi="PT Sans" w:cs="Arial"/>
              </w:rPr>
            </w:pPr>
            <w:r w:rsidRPr="00AA4630">
              <w:rPr>
                <w:rFonts w:ascii="PT Sans" w:hAnsi="PT Sans" w:cs="Arial"/>
              </w:rPr>
              <w:t>1. To stand and campaign against all proposed cuts to the education field.</w:t>
            </w:r>
          </w:p>
        </w:tc>
        <w:tc>
          <w:tcPr>
            <w:tcW w:w="1705" w:type="dxa"/>
            <w:shd w:val="clear" w:color="auto" w:fill="FFD966" w:themeFill="accent4" w:themeFillTint="99"/>
            <w:vAlign w:val="center"/>
          </w:tcPr>
          <w:p w:rsidR="00CC7907" w:rsidRPr="00580C70" w:rsidRDefault="00106FBF" w:rsidP="00000E5E">
            <w:pPr>
              <w:ind w:left="360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In progress</w:t>
            </w:r>
          </w:p>
        </w:tc>
      </w:tr>
      <w:tr w:rsidR="00CC7907" w:rsidRPr="003008D4" w:rsidTr="00106FBF">
        <w:trPr>
          <w:trHeight w:val="795"/>
        </w:trPr>
        <w:tc>
          <w:tcPr>
            <w:tcW w:w="6937" w:type="dxa"/>
            <w:gridSpan w:val="3"/>
          </w:tcPr>
          <w:p w:rsidR="00CC7907" w:rsidRPr="00AA4630" w:rsidRDefault="00AA4630" w:rsidP="00DC1E47">
            <w:pPr>
              <w:rPr>
                <w:rFonts w:ascii="PT Sans" w:hAnsi="PT Sans" w:cs="Arial"/>
              </w:rPr>
            </w:pPr>
            <w:r w:rsidRPr="00AA4630">
              <w:rPr>
                <w:rFonts w:ascii="PT Sans" w:hAnsi="PT Sans" w:cs="Arial"/>
              </w:rPr>
              <w:t>2. To support student campaigns against cuts to prospective education and teacher training students.</w:t>
            </w:r>
          </w:p>
        </w:tc>
        <w:tc>
          <w:tcPr>
            <w:tcW w:w="1705" w:type="dxa"/>
            <w:shd w:val="clear" w:color="auto" w:fill="FF5050"/>
            <w:vAlign w:val="center"/>
          </w:tcPr>
          <w:p w:rsidR="00CC7907" w:rsidRPr="00580C70" w:rsidRDefault="00106FBF" w:rsidP="00000E5E">
            <w:pPr>
              <w:ind w:left="360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Not started</w:t>
            </w:r>
          </w:p>
        </w:tc>
      </w:tr>
      <w:tr w:rsidR="00CC7907" w:rsidRPr="003008D4" w:rsidTr="00106FBF">
        <w:trPr>
          <w:trHeight w:val="337"/>
        </w:trPr>
        <w:tc>
          <w:tcPr>
            <w:tcW w:w="6937" w:type="dxa"/>
            <w:gridSpan w:val="3"/>
          </w:tcPr>
          <w:p w:rsidR="00EB178C" w:rsidRPr="00AA4630" w:rsidRDefault="00AA4630" w:rsidP="00DC1E47">
            <w:pPr>
              <w:rPr>
                <w:rFonts w:ascii="PT Sans" w:hAnsi="PT Sans" w:cs="Arial"/>
              </w:rPr>
            </w:pPr>
            <w:r w:rsidRPr="00AA4630">
              <w:rPr>
                <w:rFonts w:ascii="PT Sans" w:hAnsi="PT Sans" w:cs="Arial"/>
              </w:rPr>
              <w:t>3. To support local community campaigns against cuts to education.</w:t>
            </w:r>
          </w:p>
        </w:tc>
        <w:tc>
          <w:tcPr>
            <w:tcW w:w="1705" w:type="dxa"/>
            <w:shd w:val="clear" w:color="auto" w:fill="FF5050"/>
            <w:vAlign w:val="center"/>
          </w:tcPr>
          <w:p w:rsidR="00CC7907" w:rsidRPr="00580C70" w:rsidRDefault="00106FBF" w:rsidP="00000E5E">
            <w:pPr>
              <w:ind w:left="360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Not started</w:t>
            </w:r>
          </w:p>
        </w:tc>
      </w:tr>
      <w:tr w:rsidR="000C76E9" w:rsidRPr="003008D4" w:rsidTr="00106FBF">
        <w:trPr>
          <w:trHeight w:val="795"/>
        </w:trPr>
        <w:tc>
          <w:tcPr>
            <w:tcW w:w="6937" w:type="dxa"/>
            <w:gridSpan w:val="3"/>
          </w:tcPr>
          <w:p w:rsidR="000C76E9" w:rsidRPr="00AA4630" w:rsidRDefault="00AA4630" w:rsidP="00DC1E47">
            <w:pPr>
              <w:rPr>
                <w:rFonts w:ascii="PT Sans" w:hAnsi="PT Sans" w:cs="Arial"/>
              </w:rPr>
            </w:pPr>
            <w:r w:rsidRPr="00AA4630">
              <w:rPr>
                <w:rFonts w:ascii="PT Sans" w:hAnsi="PT Sans" w:cs="Arial"/>
              </w:rPr>
              <w:t>4. To liaise with local teacher’s union groups to strengthen the knowledge base.</w:t>
            </w:r>
          </w:p>
        </w:tc>
        <w:tc>
          <w:tcPr>
            <w:tcW w:w="1705" w:type="dxa"/>
            <w:shd w:val="clear" w:color="auto" w:fill="FF5050"/>
            <w:vAlign w:val="center"/>
          </w:tcPr>
          <w:p w:rsidR="000C76E9" w:rsidRPr="00580C70" w:rsidRDefault="00106FBF" w:rsidP="00000E5E">
            <w:pPr>
              <w:ind w:left="360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Not started</w:t>
            </w:r>
          </w:p>
        </w:tc>
      </w:tr>
      <w:tr w:rsidR="00CC7907" w:rsidRPr="003008D4" w:rsidTr="00DC1E47">
        <w:trPr>
          <w:trHeight w:val="102"/>
        </w:trPr>
        <w:tc>
          <w:tcPr>
            <w:tcW w:w="6937" w:type="dxa"/>
            <w:gridSpan w:val="3"/>
          </w:tcPr>
          <w:p w:rsidR="00CC7907" w:rsidRPr="00AA4630" w:rsidRDefault="00CC7907" w:rsidP="00CC7907">
            <w:pPr>
              <w:rPr>
                <w:rFonts w:ascii="PT Sans" w:hAnsi="PT Sans"/>
              </w:rPr>
            </w:pPr>
            <w:r w:rsidRPr="00AA4630">
              <w:rPr>
                <w:rFonts w:ascii="PT Sans" w:hAnsi="PT Sans"/>
                <w:b/>
              </w:rPr>
              <w:t>Updates/notes:</w:t>
            </w:r>
          </w:p>
        </w:tc>
        <w:tc>
          <w:tcPr>
            <w:tcW w:w="1705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AA4630" w:rsidRPr="003008D4" w:rsidTr="00AA4630">
        <w:trPr>
          <w:trHeight w:val="2415"/>
        </w:trPr>
        <w:tc>
          <w:tcPr>
            <w:tcW w:w="8642" w:type="dxa"/>
            <w:gridSpan w:val="4"/>
            <w:vAlign w:val="center"/>
          </w:tcPr>
          <w:p w:rsidR="00AA4630" w:rsidRPr="00AA4630" w:rsidRDefault="00AA4630" w:rsidP="00AA4630">
            <w:pPr>
              <w:rPr>
                <w:rFonts w:ascii="PT Sans" w:hAnsi="PT Sans" w:cs="Arial"/>
              </w:rPr>
            </w:pPr>
            <w:r w:rsidRPr="00AA4630">
              <w:rPr>
                <w:rFonts w:ascii="PT Sans" w:hAnsi="PT Sans" w:cs="Arial"/>
              </w:rPr>
              <w:t xml:space="preserve">1. </w:t>
            </w:r>
            <w:r w:rsidR="00106FBF">
              <w:rPr>
                <w:rFonts w:ascii="PT Sans" w:hAnsi="PT Sans" w:cs="Arial"/>
              </w:rPr>
              <w:t>In progress</w:t>
            </w:r>
          </w:p>
          <w:p w:rsidR="00AA4630" w:rsidRPr="00AA4630" w:rsidRDefault="00106FBF" w:rsidP="00AA4630">
            <w:pPr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2. Not started</w:t>
            </w:r>
          </w:p>
          <w:p w:rsidR="00AA4630" w:rsidRPr="00AA4630" w:rsidRDefault="00106FBF" w:rsidP="00AA4630">
            <w:pPr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3. Not started</w:t>
            </w:r>
          </w:p>
          <w:p w:rsidR="00AA4630" w:rsidRPr="00AA4630" w:rsidRDefault="00106FBF" w:rsidP="00AA4630">
            <w:pPr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4. Not started</w:t>
            </w:r>
          </w:p>
        </w:tc>
      </w:tr>
    </w:tbl>
    <w:p w:rsidR="0075351C" w:rsidRPr="003008D4" w:rsidRDefault="0075351C">
      <w:pPr>
        <w:rPr>
          <w:rFonts w:ascii="PT Sans" w:hAnsi="PT Sans"/>
          <w:sz w:val="20"/>
          <w:szCs w:val="20"/>
        </w:rPr>
      </w:pPr>
    </w:p>
    <w:sectPr w:rsidR="0075351C" w:rsidRPr="003008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70" w:rsidRDefault="00C77D70" w:rsidP="00C77D70">
      <w:pPr>
        <w:spacing w:after="0" w:line="240" w:lineRule="auto"/>
      </w:pPr>
      <w:r>
        <w:separator/>
      </w:r>
    </w:p>
  </w:endnote>
  <w:end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70" w:rsidRDefault="00C77D70" w:rsidP="00C77D70">
      <w:pPr>
        <w:spacing w:after="0" w:line="240" w:lineRule="auto"/>
      </w:pPr>
      <w:r>
        <w:separator/>
      </w:r>
    </w:p>
  </w:footnote>
  <w:foot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70" w:rsidRDefault="00664F83" w:rsidP="00C77D70">
    <w:pPr>
      <w:pStyle w:val="Header"/>
      <w:jc w:val="right"/>
    </w:pPr>
    <w:r>
      <w:t>EC</w:t>
    </w:r>
    <w:r w:rsidR="003914E4">
      <w:t>8</w:t>
    </w:r>
    <w:r>
      <w:t>2</w:t>
    </w:r>
    <w:r w:rsidR="00637A1C">
      <w:t>/</w:t>
    </w:r>
    <w:r w:rsidR="00C77D70">
      <w:t>1</w:t>
    </w:r>
    <w:r w:rsidR="00580C70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06A"/>
    <w:multiLevelType w:val="hybridMultilevel"/>
    <w:tmpl w:val="389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7670"/>
    <w:multiLevelType w:val="hybridMultilevel"/>
    <w:tmpl w:val="09F20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12D"/>
    <w:multiLevelType w:val="hybridMultilevel"/>
    <w:tmpl w:val="F392D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F5763"/>
    <w:multiLevelType w:val="hybridMultilevel"/>
    <w:tmpl w:val="521A4AA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BC0"/>
    <w:multiLevelType w:val="hybridMultilevel"/>
    <w:tmpl w:val="27DC7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17181"/>
    <w:multiLevelType w:val="hybridMultilevel"/>
    <w:tmpl w:val="7FF41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6759F1"/>
    <w:multiLevelType w:val="hybridMultilevel"/>
    <w:tmpl w:val="15AE0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603C"/>
    <w:multiLevelType w:val="hybridMultilevel"/>
    <w:tmpl w:val="2F203DE8"/>
    <w:lvl w:ilvl="0" w:tplc="82266F5C">
      <w:start w:val="1"/>
      <w:numFmt w:val="decimal"/>
      <w:lvlText w:val="%1."/>
      <w:lvlJc w:val="left"/>
      <w:pPr>
        <w:ind w:left="735" w:hanging="675"/>
      </w:pPr>
      <w:rPr>
        <w:rFonts w:ascii="PT Sans" w:hAnsi="PT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ED03FE6"/>
    <w:multiLevelType w:val="hybridMultilevel"/>
    <w:tmpl w:val="1CB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36B85"/>
    <w:multiLevelType w:val="hybridMultilevel"/>
    <w:tmpl w:val="2468F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B27C6"/>
    <w:multiLevelType w:val="hybridMultilevel"/>
    <w:tmpl w:val="7344849A"/>
    <w:lvl w:ilvl="0" w:tplc="794AB190">
      <w:start w:val="4"/>
      <w:numFmt w:val="bullet"/>
      <w:lvlText w:val="-"/>
      <w:lvlJc w:val="left"/>
      <w:pPr>
        <w:ind w:left="1080" w:hanging="360"/>
      </w:pPr>
      <w:rPr>
        <w:rFonts w:ascii="PT Sans" w:eastAsia="Times New Roman" w:hAnsi="PT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FF11F4"/>
    <w:multiLevelType w:val="hybridMultilevel"/>
    <w:tmpl w:val="C534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045A9"/>
    <w:multiLevelType w:val="hybridMultilevel"/>
    <w:tmpl w:val="45B214F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5FBB"/>
    <w:multiLevelType w:val="hybridMultilevel"/>
    <w:tmpl w:val="1A9A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13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12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D4"/>
    <w:rsid w:val="00000E5E"/>
    <w:rsid w:val="00017ED3"/>
    <w:rsid w:val="00063CC3"/>
    <w:rsid w:val="00077BF9"/>
    <w:rsid w:val="000C76E9"/>
    <w:rsid w:val="00106FBF"/>
    <w:rsid w:val="001A51FB"/>
    <w:rsid w:val="001B05EF"/>
    <w:rsid w:val="00227FEE"/>
    <w:rsid w:val="002529BF"/>
    <w:rsid w:val="002951B6"/>
    <w:rsid w:val="003008D4"/>
    <w:rsid w:val="003914E4"/>
    <w:rsid w:val="004D7CDB"/>
    <w:rsid w:val="004F1B6E"/>
    <w:rsid w:val="004F4455"/>
    <w:rsid w:val="00580C70"/>
    <w:rsid w:val="00600D4D"/>
    <w:rsid w:val="00637A1C"/>
    <w:rsid w:val="00664F83"/>
    <w:rsid w:val="006B2D89"/>
    <w:rsid w:val="006D515A"/>
    <w:rsid w:val="00743F7F"/>
    <w:rsid w:val="00745270"/>
    <w:rsid w:val="0075351C"/>
    <w:rsid w:val="007C1BC1"/>
    <w:rsid w:val="007E5A94"/>
    <w:rsid w:val="00806F63"/>
    <w:rsid w:val="008B24AD"/>
    <w:rsid w:val="00977106"/>
    <w:rsid w:val="00986050"/>
    <w:rsid w:val="009873BC"/>
    <w:rsid w:val="00AA4630"/>
    <w:rsid w:val="00AB7623"/>
    <w:rsid w:val="00C36A21"/>
    <w:rsid w:val="00C77D70"/>
    <w:rsid w:val="00CC7907"/>
    <w:rsid w:val="00DA488E"/>
    <w:rsid w:val="00DA78B7"/>
    <w:rsid w:val="00DC1E47"/>
    <w:rsid w:val="00E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4FDC-9998-459A-A9D0-F5688A1A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60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70"/>
  </w:style>
  <w:style w:type="paragraph" w:styleId="Footer">
    <w:name w:val="footer"/>
    <w:basedOn w:val="Normal"/>
    <w:link w:val="Foot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A129322F.dotm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Bennett, Megan (SU)</cp:lastModifiedBy>
  <cp:revision>10</cp:revision>
  <dcterms:created xsi:type="dcterms:W3CDTF">2017-03-09T14:19:00Z</dcterms:created>
  <dcterms:modified xsi:type="dcterms:W3CDTF">2017-05-12T14:10:00Z</dcterms:modified>
</cp:coreProperties>
</file>